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1C9" w:rsidRPr="00EE4EA8" w:rsidRDefault="005F21C9" w:rsidP="005F21C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EE4E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                                                     </w:t>
      </w:r>
      <w:r w:rsidRPr="00EE4E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cs-CZ"/>
        </w:rPr>
        <w:t> EKOSYSTÉM PARK</w:t>
      </w:r>
    </w:p>
    <w:p w:rsidR="005F21C9" w:rsidRPr="00EE4EA8" w:rsidRDefault="005F21C9" w:rsidP="005F21C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5F21C9" w:rsidRPr="00EE4EA8" w:rsidRDefault="005F21C9" w:rsidP="005F21C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EE4EA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Park </w:t>
      </w:r>
      <w:r w:rsidRPr="00EE4EA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cs-CZ"/>
        </w:rPr>
        <w:t>je uměle vytvořený</w:t>
      </w:r>
      <w:r w:rsidRPr="00EE4EA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člověkem, slouží k </w:t>
      </w:r>
      <w:r w:rsidRPr="00EE4EA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cs-CZ"/>
        </w:rPr>
        <w:t>odpočinku</w:t>
      </w:r>
      <w:r w:rsidRPr="00EE4EA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a </w:t>
      </w:r>
      <w:r w:rsidRPr="00EE4EA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cs-CZ"/>
        </w:rPr>
        <w:t>relaxaci</w:t>
      </w:r>
      <w:r w:rsidRPr="00EE4EA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  <w:bookmarkStart w:id="0" w:name="_GoBack"/>
      <w:bookmarkEnd w:id="0"/>
    </w:p>
    <w:p w:rsidR="005F21C9" w:rsidRPr="00EE4EA8" w:rsidRDefault="005F21C9" w:rsidP="005F21C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5F21C9" w:rsidRPr="00EE4EA8" w:rsidRDefault="005F21C9" w:rsidP="005F21C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EE4E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Rostliny</w:t>
      </w:r>
    </w:p>
    <w:p w:rsidR="005F21C9" w:rsidRPr="00EE4EA8" w:rsidRDefault="005F21C9" w:rsidP="005F21C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EE4EA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a) </w:t>
      </w:r>
      <w:r w:rsidRPr="00EE4E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jehličnany</w:t>
      </w:r>
      <w:r w:rsidRPr="00EE4EA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– smrk pichlavý, jalovec obecný, tis červený (je jedovatý)</w:t>
      </w:r>
    </w:p>
    <w:p w:rsidR="005F21C9" w:rsidRPr="00EE4EA8" w:rsidRDefault="005F21C9" w:rsidP="005F21C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EE4EA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b</w:t>
      </w:r>
      <w:r w:rsidRPr="00EE4E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) listnaté dřeviny</w:t>
      </w:r>
      <w:r w:rsidRPr="00EE4EA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– javor, jírovec maďal (říkáme mu kaštan), zlatice (zlatý déšť), šeřík obecný, růže</w:t>
      </w:r>
    </w:p>
    <w:p w:rsidR="005F21C9" w:rsidRPr="00EE4EA8" w:rsidRDefault="005F21C9" w:rsidP="005F21C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5F21C9" w:rsidRPr="00EE4EA8" w:rsidRDefault="005F21C9" w:rsidP="005F21C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EE4E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Živočichové</w:t>
      </w:r>
    </w:p>
    <w:p w:rsidR="005F21C9" w:rsidRPr="00EE4EA8" w:rsidRDefault="005F21C9" w:rsidP="005F21C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EE4E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Obojživelníci</w:t>
      </w:r>
    </w:p>
    <w:p w:rsidR="005F21C9" w:rsidRPr="00EE4EA8" w:rsidRDefault="005F21C9" w:rsidP="005F21C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EE4EA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cs-CZ"/>
        </w:rPr>
        <w:t>Ropucha obecná</w:t>
      </w:r>
      <w:r w:rsidRPr="00EE4EA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– je velmi hojná, má zavalité tělo a krátké končetiny, loví za soumraku – žížaly, pavouky, hmyz aj., rozmnožuje se u vody</w:t>
      </w:r>
    </w:p>
    <w:p w:rsidR="005F21C9" w:rsidRPr="00EE4EA8" w:rsidRDefault="005F21C9" w:rsidP="005F21C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5F21C9" w:rsidRPr="00EE4EA8" w:rsidRDefault="005F21C9" w:rsidP="005F21C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EE4E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Ptáci</w:t>
      </w:r>
    </w:p>
    <w:p w:rsidR="005F21C9" w:rsidRPr="00EE4EA8" w:rsidRDefault="005F21C9" w:rsidP="005F21C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EE4EA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cs-CZ"/>
        </w:rPr>
        <w:t>Holub věžák</w:t>
      </w:r>
      <w:r w:rsidRPr="00EE4EA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– hnízdí na půdách a balkonech, žije v hejnech, živí se hlavně semeny, trus narušuje stavby</w:t>
      </w:r>
    </w:p>
    <w:p w:rsidR="005F21C9" w:rsidRPr="00EE4EA8" w:rsidRDefault="005F21C9" w:rsidP="005F21C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EE4EA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cs-CZ"/>
        </w:rPr>
        <w:t>Hrdlička zahradní</w:t>
      </w:r>
      <w:r w:rsidRPr="00EE4EA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– živí se stejně jako holub, na krku má tmavý pruh</w:t>
      </w:r>
    </w:p>
    <w:p w:rsidR="005F21C9" w:rsidRPr="00EE4EA8" w:rsidRDefault="005F21C9" w:rsidP="005F21C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EE4EA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cs-CZ"/>
        </w:rPr>
        <w:t>Kos černý</w:t>
      </w:r>
      <w:r w:rsidRPr="00EE4EA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– je velmi hojný, živí se hmyzem, žížalami i ovocem</w:t>
      </w:r>
    </w:p>
    <w:p w:rsidR="005F21C9" w:rsidRPr="00EE4EA8" w:rsidRDefault="005F21C9" w:rsidP="005F21C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EE4EA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cs-CZ"/>
        </w:rPr>
        <w:t>Strakapoud velký</w:t>
      </w:r>
      <w:r w:rsidRPr="00EE4EA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– hnízdí v dutinách, živí se larvami dřevokazného hmyzu</w:t>
      </w:r>
    </w:p>
    <w:p w:rsidR="005F21C9" w:rsidRPr="00EE4EA8" w:rsidRDefault="005F21C9" w:rsidP="005F21C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5F21C9" w:rsidRPr="00EE4EA8" w:rsidRDefault="005F21C9" w:rsidP="005F21C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EE4E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Savci</w:t>
      </w:r>
    </w:p>
    <w:p w:rsidR="005F21C9" w:rsidRPr="00EE4EA8" w:rsidRDefault="005F21C9" w:rsidP="005F21C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EE4EA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cs-CZ"/>
        </w:rPr>
        <w:t>Netopýr hvízdavý</w:t>
      </w:r>
      <w:r w:rsidRPr="00EE4EA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– mají křídla a umí létat, létají za soumraku a v noci, živí se hmyzem, mají </w:t>
      </w:r>
      <w:r w:rsidRPr="00EE4E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zimní spánek</w:t>
      </w:r>
    </w:p>
    <w:p w:rsidR="005F21C9" w:rsidRPr="00EE4EA8" w:rsidRDefault="005F21C9" w:rsidP="005F21C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EE4EA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cs-CZ"/>
        </w:rPr>
        <w:t>Ježek západní</w:t>
      </w:r>
      <w:r w:rsidRPr="00EE4EA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– </w:t>
      </w:r>
      <w:r w:rsidRPr="00EE4E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hmyzožravec</w:t>
      </w:r>
      <w:r w:rsidRPr="00EE4EA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 přiživuje se slimáky, žížalami, žábami, potravu hledá čichem, tělo pokryto </w:t>
      </w:r>
      <w:r w:rsidRPr="00EE4E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bodlinami</w:t>
      </w:r>
    </w:p>
    <w:p w:rsidR="005F21C9" w:rsidRPr="00EE4EA8" w:rsidRDefault="005F21C9" w:rsidP="005F21C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EE4EA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cs-CZ"/>
        </w:rPr>
        <w:t>Veverka obecná</w:t>
      </w:r>
      <w:r w:rsidRPr="00EE4EA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– </w:t>
      </w:r>
      <w:r w:rsidRPr="00EE4E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hlodavec</w:t>
      </w:r>
      <w:r w:rsidRPr="00EE4EA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 rovnováhu udržuje ocasem, žije v dutinách strom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ů, na zimu si dělá zásoby semen</w:t>
      </w:r>
      <w:r w:rsidRPr="00EE4EA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šišek</w:t>
      </w:r>
    </w:p>
    <w:p w:rsidR="005F21C9" w:rsidRPr="00EE4EA8" w:rsidRDefault="005F21C9" w:rsidP="005F21C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EE4EA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cs-CZ"/>
        </w:rPr>
        <w:t>Potkan obecný</w:t>
      </w:r>
      <w:r w:rsidRPr="00EE4EA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– </w:t>
      </w:r>
      <w:r w:rsidRPr="00EE4E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hlodavec</w:t>
      </w:r>
      <w:r w:rsidRPr="00EE4EA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 ocas má lysý a kratší než tělo, tvoří kolonie, je </w:t>
      </w:r>
      <w:r w:rsidRPr="00EE4E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všežravec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 (semena trav a obilovin, </w:t>
      </w:r>
      <w:r w:rsidRPr="00EE4EA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ptačí vejce nebo maso)</w:t>
      </w:r>
    </w:p>
    <w:p w:rsidR="003F1E92" w:rsidRDefault="003F1E92"/>
    <w:sectPr w:rsidR="003F1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C9"/>
    <w:rsid w:val="003F1E92"/>
    <w:rsid w:val="005F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018FE"/>
  <w15:chartTrackingRefBased/>
  <w15:docId w15:val="{E5020BD2-1D5B-4D81-991B-CA1E1D74B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21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Rathúská</dc:creator>
  <cp:keywords/>
  <dc:description/>
  <cp:lastModifiedBy>Alena Rathúská</cp:lastModifiedBy>
  <cp:revision>1</cp:revision>
  <dcterms:created xsi:type="dcterms:W3CDTF">2021-03-25T14:23:00Z</dcterms:created>
  <dcterms:modified xsi:type="dcterms:W3CDTF">2021-03-25T14:24:00Z</dcterms:modified>
</cp:coreProperties>
</file>